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A3A5" w14:textId="77777777" w:rsidR="00FD5248" w:rsidRDefault="00FD5248">
      <w:pPr>
        <w:rPr>
          <w:rFonts w:ascii="Arial" w:hAnsi="Arial"/>
          <w:sz w:val="24"/>
        </w:rPr>
      </w:pPr>
    </w:p>
    <w:p w14:paraId="36BE932F" w14:textId="77777777" w:rsidR="00FD5248" w:rsidRDefault="00FD5248" w:rsidP="00723F6C">
      <w:pPr>
        <w:pStyle w:val="Cabealho"/>
        <w:tabs>
          <w:tab w:val="clear" w:pos="8838"/>
          <w:tab w:val="right" w:pos="9356"/>
        </w:tabs>
        <w:ind w:right="-1"/>
        <w:jc w:val="center"/>
        <w:rPr>
          <w:b/>
          <w:color w:val="808080"/>
          <w:sz w:val="28"/>
          <w:szCs w:val="28"/>
        </w:rPr>
      </w:pPr>
      <w:r w:rsidRPr="00EF2258">
        <w:rPr>
          <w:b/>
          <w:color w:val="808080"/>
          <w:sz w:val="28"/>
          <w:szCs w:val="28"/>
        </w:rPr>
        <w:t>AUTORIZAÇÃO DE DÉBITO</w:t>
      </w:r>
    </w:p>
    <w:p w14:paraId="48214C4A" w14:textId="77777777" w:rsidR="00FD5248" w:rsidRPr="00EF2258" w:rsidRDefault="00FD5248" w:rsidP="00723F6C">
      <w:pPr>
        <w:pStyle w:val="Cabealho"/>
        <w:tabs>
          <w:tab w:val="clear" w:pos="8838"/>
          <w:tab w:val="right" w:pos="9356"/>
        </w:tabs>
        <w:ind w:right="-1"/>
        <w:jc w:val="center"/>
        <w:rPr>
          <w:b/>
          <w:color w:val="808080"/>
          <w:sz w:val="28"/>
          <w:szCs w:val="28"/>
        </w:rPr>
      </w:pPr>
    </w:p>
    <w:p w14:paraId="40788109" w14:textId="77777777" w:rsidR="00FD5248" w:rsidRDefault="00FD5248">
      <w:pPr>
        <w:rPr>
          <w:rFonts w:ascii="Arial" w:hAnsi="Arial"/>
          <w:sz w:val="24"/>
        </w:rPr>
      </w:pPr>
    </w:p>
    <w:p w14:paraId="69FAFB0D" w14:textId="77777777" w:rsidR="00FD5248" w:rsidRDefault="00FD5248">
      <w:pPr>
        <w:rPr>
          <w:rFonts w:ascii="Arial" w:hAnsi="Arial"/>
          <w:sz w:val="24"/>
        </w:rPr>
      </w:pPr>
    </w:p>
    <w:tbl>
      <w:tblPr>
        <w:tblpPr w:leftFromText="141" w:rightFromText="141" w:vertAnchor="text" w:horzAnchor="margin" w:tblpY="77"/>
        <w:tblOverlap w:val="never"/>
        <w:tblW w:w="985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133"/>
        <w:gridCol w:w="180"/>
        <w:gridCol w:w="424"/>
        <w:gridCol w:w="197"/>
        <w:gridCol w:w="459"/>
        <w:gridCol w:w="900"/>
        <w:gridCol w:w="1440"/>
        <w:gridCol w:w="745"/>
        <w:gridCol w:w="567"/>
        <w:gridCol w:w="284"/>
        <w:gridCol w:w="564"/>
        <w:gridCol w:w="180"/>
        <w:gridCol w:w="531"/>
        <w:gridCol w:w="549"/>
        <w:gridCol w:w="444"/>
        <w:gridCol w:w="1457"/>
      </w:tblGrid>
      <w:tr w:rsidR="00FD5248" w:rsidRPr="003139C0" w14:paraId="0579D979" w14:textId="77777777" w:rsidTr="00525B7A">
        <w:trPr>
          <w:trHeight w:val="247"/>
        </w:trPr>
        <w:tc>
          <w:tcPr>
            <w:tcW w:w="1534" w:type="dxa"/>
            <w:gridSpan w:val="4"/>
          </w:tcPr>
          <w:p w14:paraId="5C7E182F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139C0">
              <w:rPr>
                <w:rFonts w:ascii="Arial Narrow" w:hAnsi="Arial Narrow" w:cs="Arial Narrow"/>
                <w:b/>
                <w:bCs/>
                <w:color w:val="000000"/>
              </w:rPr>
              <w:t>CONTRATANTE:</w:t>
            </w:r>
          </w:p>
        </w:tc>
        <w:tc>
          <w:tcPr>
            <w:tcW w:w="656" w:type="dxa"/>
            <w:gridSpan w:val="2"/>
          </w:tcPr>
          <w:p w14:paraId="6C72A394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Nome:</w:t>
            </w:r>
          </w:p>
        </w:tc>
        <w:tc>
          <w:tcPr>
            <w:tcW w:w="5211" w:type="dxa"/>
            <w:gridSpan w:val="8"/>
          </w:tcPr>
          <w:p w14:paraId="04FA632C" w14:textId="1EBC1283" w:rsidR="00FD5248" w:rsidRPr="003139C0" w:rsidRDefault="00FD5248" w:rsidP="00712DA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993" w:type="dxa"/>
            <w:gridSpan w:val="2"/>
          </w:tcPr>
          <w:p w14:paraId="14BB52F3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Cadastro:</w:t>
            </w:r>
          </w:p>
        </w:tc>
        <w:tc>
          <w:tcPr>
            <w:tcW w:w="1457" w:type="dxa"/>
          </w:tcPr>
          <w:p w14:paraId="7169DE16" w14:textId="33056180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</w:tr>
      <w:tr w:rsidR="00FD5248" w:rsidRPr="003139C0" w14:paraId="5BE30D8E" w14:textId="77777777" w:rsidTr="00525B7A">
        <w:trPr>
          <w:trHeight w:val="247"/>
        </w:trPr>
        <w:tc>
          <w:tcPr>
            <w:tcW w:w="1731" w:type="dxa"/>
            <w:gridSpan w:val="5"/>
          </w:tcPr>
          <w:p w14:paraId="2E98A497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808080"/>
              </w:rPr>
            </w:pPr>
            <w:r w:rsidRPr="003139C0">
              <w:rPr>
                <w:rFonts w:ascii="Arial Narrow" w:hAnsi="Arial Narrow" w:cs="Arial Narrow"/>
                <w:bCs/>
                <w:color w:val="808080"/>
              </w:rPr>
              <w:t>Representado por:</w:t>
            </w:r>
          </w:p>
        </w:tc>
        <w:tc>
          <w:tcPr>
            <w:tcW w:w="8120" w:type="dxa"/>
            <w:gridSpan w:val="12"/>
          </w:tcPr>
          <w:p w14:paraId="30EF0016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</w:rPr>
            </w:pPr>
          </w:p>
        </w:tc>
      </w:tr>
      <w:tr w:rsidR="00FD5248" w:rsidRPr="003139C0" w14:paraId="03E827CC" w14:textId="77777777" w:rsidTr="00525B7A">
        <w:trPr>
          <w:trHeight w:val="247"/>
        </w:trPr>
        <w:tc>
          <w:tcPr>
            <w:tcW w:w="1110" w:type="dxa"/>
            <w:gridSpan w:val="3"/>
          </w:tcPr>
          <w:p w14:paraId="308BD7F4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Qualificação:</w:t>
            </w:r>
          </w:p>
        </w:tc>
        <w:tc>
          <w:tcPr>
            <w:tcW w:w="4165" w:type="dxa"/>
            <w:gridSpan w:val="6"/>
          </w:tcPr>
          <w:p w14:paraId="7FE87D89" w14:textId="300EA575" w:rsidR="00FD5248" w:rsidRPr="003139C0" w:rsidRDefault="00FD5248" w:rsidP="00712DA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  <w:tc>
          <w:tcPr>
            <w:tcW w:w="567" w:type="dxa"/>
          </w:tcPr>
          <w:p w14:paraId="1524DF11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CPF:</w:t>
            </w:r>
          </w:p>
        </w:tc>
        <w:tc>
          <w:tcPr>
            <w:tcW w:w="1559" w:type="dxa"/>
            <w:gridSpan w:val="4"/>
          </w:tcPr>
          <w:p w14:paraId="428E510A" w14:textId="3CEE3B84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  <w:tc>
          <w:tcPr>
            <w:tcW w:w="993" w:type="dxa"/>
            <w:gridSpan w:val="2"/>
          </w:tcPr>
          <w:p w14:paraId="68C7B982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Identidade:</w:t>
            </w:r>
          </w:p>
        </w:tc>
        <w:tc>
          <w:tcPr>
            <w:tcW w:w="1457" w:type="dxa"/>
          </w:tcPr>
          <w:p w14:paraId="51249800" w14:textId="324D9C85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FD5248" w:rsidRPr="003139C0" w14:paraId="590AA449" w14:textId="77777777" w:rsidTr="00525B7A">
        <w:trPr>
          <w:trHeight w:val="341"/>
        </w:trPr>
        <w:tc>
          <w:tcPr>
            <w:tcW w:w="930" w:type="dxa"/>
            <w:gridSpan w:val="2"/>
          </w:tcPr>
          <w:p w14:paraId="7C4B70E2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Endereço:</w:t>
            </w:r>
          </w:p>
        </w:tc>
        <w:tc>
          <w:tcPr>
            <w:tcW w:w="5196" w:type="dxa"/>
            <w:gridSpan w:val="9"/>
          </w:tcPr>
          <w:p w14:paraId="75367BA5" w14:textId="7EF5A02C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gridSpan w:val="3"/>
          </w:tcPr>
          <w:p w14:paraId="4632585C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Complemento:</w:t>
            </w:r>
          </w:p>
        </w:tc>
        <w:tc>
          <w:tcPr>
            <w:tcW w:w="2450" w:type="dxa"/>
            <w:gridSpan w:val="3"/>
          </w:tcPr>
          <w:p w14:paraId="14749F29" w14:textId="667A5AAE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</w:rPr>
            </w:pPr>
          </w:p>
        </w:tc>
      </w:tr>
      <w:tr w:rsidR="00FD5248" w:rsidRPr="003139C0" w14:paraId="388A9F0D" w14:textId="77777777" w:rsidTr="00525B7A">
        <w:trPr>
          <w:trHeight w:val="247"/>
        </w:trPr>
        <w:tc>
          <w:tcPr>
            <w:tcW w:w="797" w:type="dxa"/>
          </w:tcPr>
          <w:p w14:paraId="084D6DCC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Cidade:</w:t>
            </w:r>
          </w:p>
        </w:tc>
        <w:tc>
          <w:tcPr>
            <w:tcW w:w="5329" w:type="dxa"/>
            <w:gridSpan w:val="10"/>
          </w:tcPr>
          <w:p w14:paraId="1D79E674" w14:textId="1A5A1ED6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64" w:type="dxa"/>
          </w:tcPr>
          <w:p w14:paraId="688AC495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UF:</w:t>
            </w:r>
          </w:p>
        </w:tc>
        <w:tc>
          <w:tcPr>
            <w:tcW w:w="711" w:type="dxa"/>
            <w:gridSpan w:val="2"/>
          </w:tcPr>
          <w:p w14:paraId="2EA47D2B" w14:textId="1A6E11C5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549" w:type="dxa"/>
          </w:tcPr>
          <w:p w14:paraId="7762A9D1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  <w:r w:rsidRPr="003139C0">
              <w:rPr>
                <w:rFonts w:ascii="Arial Narrow" w:hAnsi="Arial Narrow" w:cs="Arial"/>
                <w:color w:val="808080"/>
              </w:rPr>
              <w:t>CEP:</w:t>
            </w:r>
          </w:p>
        </w:tc>
        <w:tc>
          <w:tcPr>
            <w:tcW w:w="1901" w:type="dxa"/>
            <w:gridSpan w:val="2"/>
          </w:tcPr>
          <w:p w14:paraId="1F19B6E8" w14:textId="0BAC6BBD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FD5248" w:rsidRPr="003139C0" w14:paraId="101D16CA" w14:textId="77777777" w:rsidTr="00525B7A">
        <w:trPr>
          <w:trHeight w:val="263"/>
        </w:trPr>
        <w:tc>
          <w:tcPr>
            <w:tcW w:w="1110" w:type="dxa"/>
            <w:gridSpan w:val="3"/>
          </w:tcPr>
          <w:p w14:paraId="3904751D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Tel. Celular:</w:t>
            </w:r>
          </w:p>
        </w:tc>
        <w:tc>
          <w:tcPr>
            <w:tcW w:w="1980" w:type="dxa"/>
            <w:gridSpan w:val="4"/>
          </w:tcPr>
          <w:p w14:paraId="7B0DA6A2" w14:textId="37BE4B43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14:paraId="55BE9188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 w:rsidRPr="003139C0">
              <w:rPr>
                <w:rFonts w:ascii="Arial Narrow" w:hAnsi="Arial Narrow" w:cs="Arial Narrow"/>
                <w:color w:val="808080"/>
              </w:rPr>
              <w:t>Tel. Residencial:</w:t>
            </w:r>
          </w:p>
        </w:tc>
        <w:tc>
          <w:tcPr>
            <w:tcW w:w="1596" w:type="dxa"/>
            <w:gridSpan w:val="3"/>
          </w:tcPr>
          <w:p w14:paraId="0AE1F1D7" w14:textId="59FCA14D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744" w:type="dxa"/>
            <w:gridSpan w:val="2"/>
          </w:tcPr>
          <w:p w14:paraId="19077A02" w14:textId="77777777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  <w:r w:rsidRPr="003139C0">
              <w:rPr>
                <w:rFonts w:ascii="Arial Narrow" w:hAnsi="Arial Narrow" w:cs="Arial"/>
                <w:color w:val="808080"/>
              </w:rPr>
              <w:t>e-mail:</w:t>
            </w:r>
          </w:p>
        </w:tc>
        <w:tc>
          <w:tcPr>
            <w:tcW w:w="2981" w:type="dxa"/>
            <w:gridSpan w:val="4"/>
          </w:tcPr>
          <w:p w14:paraId="4EE05B58" w14:textId="5DA33A33" w:rsidR="00FD5248" w:rsidRPr="003139C0" w:rsidRDefault="00FD5248" w:rsidP="001533B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46FFF25D" w14:textId="77777777" w:rsidR="00FD5248" w:rsidRPr="001533B7" w:rsidRDefault="00FD5248" w:rsidP="001533B7">
      <w:pPr>
        <w:rPr>
          <w:vanish/>
        </w:rPr>
      </w:pPr>
    </w:p>
    <w:tbl>
      <w:tblPr>
        <w:tblW w:w="9811" w:type="dxa"/>
        <w:tblInd w:w="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047"/>
        <w:gridCol w:w="425"/>
        <w:gridCol w:w="508"/>
        <w:gridCol w:w="768"/>
        <w:gridCol w:w="672"/>
        <w:gridCol w:w="320"/>
        <w:gridCol w:w="1300"/>
        <w:gridCol w:w="97"/>
        <w:gridCol w:w="623"/>
        <w:gridCol w:w="347"/>
        <w:gridCol w:w="2594"/>
      </w:tblGrid>
      <w:tr w:rsidR="00FD5248" w:rsidRPr="004F6B70" w14:paraId="3C7689CF" w14:textId="77777777" w:rsidTr="00525B7A">
        <w:trPr>
          <w:trHeight w:val="247"/>
        </w:trPr>
        <w:tc>
          <w:tcPr>
            <w:tcW w:w="1110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6401AF5A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2FB0FA2B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337A21BB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6F6CE22A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3F2D604A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14:paraId="4AD3DA9D" w14:textId="77777777" w:rsidR="00FD5248" w:rsidRPr="004F6B70" w:rsidRDefault="00FD5248" w:rsidP="00EA023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FD5248" w:rsidRPr="004F6B70" w14:paraId="2F3531FB" w14:textId="77777777" w:rsidTr="00525B7A">
        <w:trPr>
          <w:trHeight w:val="247"/>
        </w:trPr>
        <w:tc>
          <w:tcPr>
            <w:tcW w:w="9811" w:type="dxa"/>
            <w:gridSpan w:val="12"/>
            <w:tcBorders>
              <w:top w:val="single" w:sz="2" w:space="0" w:color="C0C0C0"/>
              <w:bottom w:val="nil"/>
            </w:tcBorders>
          </w:tcPr>
          <w:p w14:paraId="2A919CB2" w14:textId="77777777" w:rsidR="00FD5248" w:rsidRPr="004F6B70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F2258">
              <w:rPr>
                <w:rFonts w:ascii="Arial Narrow" w:hAnsi="Arial Narrow"/>
              </w:rPr>
              <w:t xml:space="preserve">AUTORIZO o SINDSEFAZ - Sindicato dos Servidores da Fazenda do Estado da Bahia, a DEBITAR no meu </w:t>
            </w:r>
            <w:r>
              <w:rPr>
                <w:rFonts w:ascii="Arial Narrow" w:hAnsi="Arial Narrow"/>
              </w:rPr>
              <w:t>CONTRACHEQUE</w:t>
            </w:r>
          </w:p>
        </w:tc>
      </w:tr>
      <w:tr w:rsidR="00FD5248" w:rsidRPr="004F6B70" w14:paraId="046B16F9" w14:textId="77777777" w:rsidTr="00525B7A">
        <w:trPr>
          <w:trHeight w:val="247"/>
        </w:trPr>
        <w:tc>
          <w:tcPr>
            <w:tcW w:w="2157" w:type="dxa"/>
            <w:gridSpan w:val="2"/>
            <w:tcBorders>
              <w:top w:val="nil"/>
              <w:bottom w:val="nil"/>
              <w:right w:val="nil"/>
            </w:tcBorders>
          </w:tcPr>
          <w:p w14:paraId="26CB3171" w14:textId="77777777" w:rsidR="00FD5248" w:rsidRPr="00EF2258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ou na </w:t>
            </w:r>
            <w:r w:rsidRPr="00EF2258">
              <w:rPr>
                <w:rFonts w:ascii="Arial Narrow" w:hAnsi="Arial Narrow"/>
              </w:rPr>
              <w:t>CONTA BANCÁRIA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348BEC" w14:textId="77777777" w:rsidR="00FD5248" w:rsidRPr="004F6B70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>
              <w:rPr>
                <w:rFonts w:ascii="Arial Narrow" w:hAnsi="Arial Narrow" w:cs="Arial Narrow"/>
                <w:color w:val="808080"/>
              </w:rPr>
              <w:t>Nº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8CEB3" w14:textId="0E5DB4E3" w:rsidR="00FD5248" w:rsidRPr="004F6B70" w:rsidRDefault="00FD5248" w:rsidP="000644DC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E8D6F" w14:textId="77777777" w:rsidR="00FD5248" w:rsidRPr="004F6B70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808080"/>
              </w:rPr>
            </w:pPr>
            <w:r>
              <w:rPr>
                <w:rFonts w:ascii="Arial Narrow" w:hAnsi="Arial Narrow" w:cs="Arial Narrow"/>
                <w:color w:val="808080"/>
              </w:rPr>
              <w:t>Agência nº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49E16" w14:textId="3BF12455" w:rsidR="00FD5248" w:rsidRPr="004F6B70" w:rsidRDefault="00FD5248" w:rsidP="00EB68E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8185C3" w14:textId="77777777" w:rsidR="00FD5248" w:rsidRPr="004F6B70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808080"/>
              </w:rPr>
            </w:pPr>
            <w:r>
              <w:rPr>
                <w:rFonts w:ascii="Arial Narrow" w:hAnsi="Arial Narrow" w:cs="Arial"/>
                <w:color w:val="808080"/>
              </w:rPr>
              <w:t>no Banco: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</w:tcBorders>
          </w:tcPr>
          <w:p w14:paraId="7FF56686" w14:textId="2D0BAFBD" w:rsidR="00FD5248" w:rsidRPr="004F6B70" w:rsidRDefault="00FD5248" w:rsidP="006A0F3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FD5248" w:rsidRPr="004F6B70" w14:paraId="599605B4" w14:textId="77777777" w:rsidTr="00525B7A">
        <w:trPr>
          <w:trHeight w:val="247"/>
        </w:trPr>
        <w:tc>
          <w:tcPr>
            <w:tcW w:w="9811" w:type="dxa"/>
            <w:gridSpan w:val="12"/>
            <w:tcBorders>
              <w:top w:val="nil"/>
              <w:bottom w:val="nil"/>
            </w:tcBorders>
          </w:tcPr>
          <w:p w14:paraId="1B5CFE57" w14:textId="77777777" w:rsidR="00FD5248" w:rsidRPr="00F17FCF" w:rsidRDefault="00FD5248" w:rsidP="004F2C8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4F2C83">
              <w:rPr>
                <w:rFonts w:ascii="Arial Narrow" w:hAnsi="Arial Narrow"/>
              </w:rPr>
              <w:t>Os valores das custas processuais pelo ajuizamento da ação executiva</w:t>
            </w:r>
            <w:r>
              <w:rPr>
                <w:rFonts w:ascii="Arial Narrow" w:hAnsi="Arial Narrow"/>
              </w:rPr>
              <w:t xml:space="preserve"> do MS Coletivo nº </w:t>
            </w:r>
            <w:r w:rsidRPr="00927ED1">
              <w:rPr>
                <w:rFonts w:ascii="Arial Narrow" w:hAnsi="Arial Narrow"/>
              </w:rPr>
              <w:t>8044149-95.2021</w:t>
            </w:r>
            <w:r w:rsidRPr="004F2C83">
              <w:rPr>
                <w:rFonts w:ascii="Arial Narrow" w:hAnsi="Arial Narrow"/>
              </w:rPr>
              <w:t>.8.05.0000, bem como os honorários periciais, caso necessários</w:t>
            </w:r>
            <w:r>
              <w:rPr>
                <w:rFonts w:ascii="Arial Narrow" w:hAnsi="Arial Narrow"/>
              </w:rPr>
              <w:t xml:space="preserve">, </w:t>
            </w:r>
            <w:r w:rsidRPr="004F2C83">
              <w:rPr>
                <w:rFonts w:ascii="Arial Narrow" w:hAnsi="Arial Narrow"/>
              </w:rPr>
              <w:t>cujos valores serão calculados conforme Tabela de Custas do TJ/BA</w:t>
            </w:r>
            <w:r>
              <w:rPr>
                <w:rFonts w:ascii="Arial Narrow" w:hAnsi="Arial Narrow"/>
              </w:rPr>
              <w:t xml:space="preserve">, </w:t>
            </w:r>
            <w:r w:rsidRPr="004F2C83">
              <w:rPr>
                <w:rFonts w:ascii="Arial Narrow" w:hAnsi="Arial Narrow"/>
              </w:rPr>
              <w:t>em 5 (cinco) parcelas mensais de igual valor</w:t>
            </w:r>
            <w:r>
              <w:rPr>
                <w:rFonts w:ascii="Arial Narrow" w:hAnsi="Arial Narrow"/>
              </w:rPr>
              <w:t>, a partir do mês imediatamente posterior ao ajuizamento da referida execução.</w:t>
            </w:r>
          </w:p>
        </w:tc>
      </w:tr>
      <w:tr w:rsidR="00FD5248" w:rsidRPr="004F6B70" w14:paraId="362EF389" w14:textId="77777777" w:rsidTr="00525B7A">
        <w:trPr>
          <w:trHeight w:val="247"/>
        </w:trPr>
        <w:tc>
          <w:tcPr>
            <w:tcW w:w="9811" w:type="dxa"/>
            <w:gridSpan w:val="12"/>
            <w:tcBorders>
              <w:top w:val="nil"/>
            </w:tcBorders>
          </w:tcPr>
          <w:p w14:paraId="6B65A9C6" w14:textId="77777777" w:rsidR="00FD5248" w:rsidRDefault="00FD5248" w:rsidP="00102C6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</w:tr>
    </w:tbl>
    <w:p w14:paraId="4241AA1B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p w14:paraId="6C27B7C1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p w14:paraId="4AC1612C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p w14:paraId="77B9AAC6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tbl>
      <w:tblPr>
        <w:tblW w:w="7740" w:type="dxa"/>
        <w:tblInd w:w="7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6542"/>
      </w:tblGrid>
      <w:tr w:rsidR="00FD5248" w:rsidRPr="00F423F2" w14:paraId="073292C7" w14:textId="77777777">
        <w:trPr>
          <w:trHeight w:val="247"/>
        </w:trPr>
        <w:tc>
          <w:tcPr>
            <w:tcW w:w="1198" w:type="dxa"/>
          </w:tcPr>
          <w:p w14:paraId="28D96D4F" w14:textId="77777777" w:rsidR="00FD5248" w:rsidRPr="00F423F2" w:rsidRDefault="00FD5248" w:rsidP="002477E3">
            <w:pPr>
              <w:autoSpaceDE w:val="0"/>
              <w:autoSpaceDN w:val="0"/>
              <w:adjustRightInd w:val="0"/>
              <w:ind w:left="-7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Local e Data:</w:t>
            </w:r>
          </w:p>
        </w:tc>
        <w:tc>
          <w:tcPr>
            <w:tcW w:w="6542" w:type="dxa"/>
          </w:tcPr>
          <w:p w14:paraId="38434172" w14:textId="3461BDDA" w:rsidR="00FD5248" w:rsidRPr="00F423F2" w:rsidRDefault="00FD5248" w:rsidP="0039465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3A358009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p w14:paraId="317DA566" w14:textId="77777777" w:rsidR="00FD5248" w:rsidRDefault="00FD5248" w:rsidP="006A0F37">
      <w:pPr>
        <w:spacing w:line="360" w:lineRule="auto"/>
        <w:jc w:val="both"/>
        <w:rPr>
          <w:rFonts w:ascii="Arial" w:hAnsi="Arial"/>
        </w:rPr>
      </w:pPr>
    </w:p>
    <w:p w14:paraId="3C3F0283" w14:textId="77777777" w:rsidR="00FD5248" w:rsidRPr="00091D9E" w:rsidRDefault="00FD5248" w:rsidP="00A62E26">
      <w:pPr>
        <w:jc w:val="both"/>
        <w:rPr>
          <w:sz w:val="24"/>
          <w:szCs w:val="24"/>
        </w:rPr>
      </w:pPr>
      <w:r w:rsidRPr="00091D9E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</w:t>
      </w:r>
    </w:p>
    <w:p w14:paraId="585027DE" w14:textId="24BD2605" w:rsidR="00FD5248" w:rsidRDefault="00FD5248" w:rsidP="002335D6">
      <w:pPr>
        <w:tabs>
          <w:tab w:val="left" w:pos="1620"/>
        </w:tabs>
        <w:ind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</w:p>
    <w:p w14:paraId="1616460B" w14:textId="549C745F" w:rsidR="00FD5248" w:rsidRDefault="00FD5248" w:rsidP="002335D6">
      <w:pPr>
        <w:jc w:val="both"/>
        <w:rPr>
          <w:rFonts w:ascii="Arial Narrow" w:hAnsi="Arial Narrow" w:cs="Arial"/>
        </w:rPr>
        <w:sectPr w:rsidR="00FD5248" w:rsidSect="00FD5248">
          <w:headerReference w:type="default" r:id="rId7"/>
          <w:footerReference w:type="default" r:id="rId8"/>
          <w:pgSz w:w="12240" w:h="15840" w:code="1"/>
          <w:pgMar w:top="1526" w:right="1183" w:bottom="845" w:left="1276" w:header="720" w:footer="907" w:gutter="0"/>
          <w:pgNumType w:start="1"/>
          <w:cols w:space="720"/>
        </w:sectPr>
      </w:pPr>
      <w:r w:rsidRPr="00367EA1">
        <w:rPr>
          <w:rFonts w:ascii="Arial" w:hAnsi="Arial"/>
          <w:b/>
        </w:rPr>
        <w:t>CPF:</w:t>
      </w:r>
      <w:r w:rsidRPr="002335D6">
        <w:rPr>
          <w:rFonts w:ascii="Arial Narrow" w:hAnsi="Arial Narrow" w:cs="Arial"/>
        </w:rPr>
        <w:t xml:space="preserve"> </w:t>
      </w:r>
    </w:p>
    <w:p w14:paraId="6F89D807" w14:textId="77777777" w:rsidR="00FD5248" w:rsidRDefault="00FD5248" w:rsidP="002335D6">
      <w:pPr>
        <w:jc w:val="both"/>
        <w:rPr>
          <w:rFonts w:ascii="Arial" w:hAnsi="Arial"/>
        </w:rPr>
      </w:pPr>
    </w:p>
    <w:sectPr w:rsidR="00FD5248" w:rsidSect="00FD5248">
      <w:headerReference w:type="default" r:id="rId9"/>
      <w:footerReference w:type="default" r:id="rId10"/>
      <w:type w:val="continuous"/>
      <w:pgSz w:w="12240" w:h="15840" w:code="1"/>
      <w:pgMar w:top="1526" w:right="1183" w:bottom="845" w:left="1276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6FDA" w14:textId="77777777" w:rsidR="00A651BF" w:rsidRDefault="00A651BF">
      <w:r>
        <w:separator/>
      </w:r>
    </w:p>
  </w:endnote>
  <w:endnote w:type="continuationSeparator" w:id="0">
    <w:p w14:paraId="0826E766" w14:textId="77777777" w:rsidR="00A651BF" w:rsidRDefault="00A6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298A" w14:textId="77777777" w:rsidR="00FD5248" w:rsidRDefault="00FD5248" w:rsidP="00DC77D2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48E87C68" w14:textId="77777777" w:rsidR="00FD5248" w:rsidRDefault="00FD5248" w:rsidP="00DC77D2">
    <w:pPr>
      <w:pStyle w:val="Rodap"/>
      <w:ind w:right="141"/>
      <w:jc w:val="center"/>
      <w:rPr>
        <w:rFonts w:ascii="Arial" w:hAnsi="Arial" w:cs="Arial"/>
        <w:color w:val="000080"/>
        <w:sz w:val="16"/>
      </w:rPr>
    </w:pPr>
    <w:r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19F9837E" w14:textId="77777777" w:rsidR="00FD5248" w:rsidRPr="00DA5840" w:rsidRDefault="00FD5248" w:rsidP="00DC77D2">
    <w:pPr>
      <w:pStyle w:val="Rodap"/>
      <w:ind w:right="141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snapToGrid w:val="0"/>
        <w:color w:val="000000"/>
        <w:sz w:val="16"/>
      </w:rPr>
      <w:t xml:space="preserve">Site: </w:t>
    </w:r>
    <w:hyperlink r:id="rId1" w:history="1">
      <w:r>
        <w:rPr>
          <w:rStyle w:val="Hyperlink"/>
          <w:rFonts w:ascii="Arial" w:hAnsi="Arial" w:cs="Arial"/>
          <w:snapToGrid w:val="0"/>
          <w:color w:val="000000"/>
          <w:sz w:val="16"/>
        </w:rPr>
        <w:t>www.sindsefaz.org.br</w:t>
      </w:r>
    </w:hyperlink>
    <w:r>
      <w:rPr>
        <w:rFonts w:ascii="Arial" w:hAnsi="Arial" w:cs="Arial"/>
        <w:snapToGrid w:val="0"/>
        <w:color w:val="000000"/>
        <w:sz w:val="16"/>
      </w:rPr>
      <w:t xml:space="preserve">  - E-mail: sindsefaz@sindsefaz.org.br</w:t>
    </w:r>
    <w:r>
      <w:rPr>
        <w:rFonts w:ascii="Arial" w:hAnsi="Arial" w:cs="Arial"/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8A54" w14:textId="77777777" w:rsidR="00FD5248" w:rsidRDefault="00FD5248" w:rsidP="00DC77D2">
    <w:pPr>
      <w:pStyle w:val="Rodap"/>
      <w:ind w:right="141"/>
      <w:jc w:val="center"/>
      <w:rPr>
        <w:rFonts w:ascii="Arial" w:hAnsi="Arial" w:cs="Arial"/>
        <w:b/>
        <w:bCs/>
        <w:snapToGrid w:val="0"/>
        <w:color w:val="000000"/>
        <w:sz w:val="16"/>
      </w:rPr>
    </w:pPr>
    <w:r>
      <w:rPr>
        <w:rFonts w:ascii="Arial" w:hAnsi="Arial" w:cs="Arial"/>
        <w:b/>
        <w:bCs/>
        <w:snapToGrid w:val="0"/>
        <w:color w:val="000000"/>
        <w:sz w:val="16"/>
      </w:rPr>
      <w:t>_______________________________________________________________________________________________________</w:t>
    </w:r>
  </w:p>
  <w:p w14:paraId="37227C54" w14:textId="77777777" w:rsidR="00FD5248" w:rsidRDefault="00FD5248" w:rsidP="00DC77D2">
    <w:pPr>
      <w:pStyle w:val="Rodap"/>
      <w:ind w:right="141"/>
      <w:jc w:val="center"/>
      <w:rPr>
        <w:rFonts w:ascii="Arial" w:hAnsi="Arial" w:cs="Arial"/>
        <w:color w:val="000080"/>
        <w:sz w:val="16"/>
      </w:rPr>
    </w:pPr>
    <w:r>
      <w:rPr>
        <w:rFonts w:ascii="Arial" w:hAnsi="Arial" w:cs="Arial"/>
        <w:bCs/>
        <w:snapToGrid w:val="0"/>
        <w:color w:val="000000"/>
        <w:sz w:val="16"/>
      </w:rPr>
      <w:t>Rua Maranhão, 211, Pituba-Salvador/BA-CEP41830-260–Fone 71 3617-8577 /Fax 71 3617-8570 – CNPJ 16.301.764/0001-57</w:t>
    </w:r>
  </w:p>
  <w:p w14:paraId="410864C1" w14:textId="77777777" w:rsidR="00FD5248" w:rsidRPr="00DA5840" w:rsidRDefault="00FD5248" w:rsidP="00DC77D2">
    <w:pPr>
      <w:pStyle w:val="Rodap"/>
      <w:ind w:right="141"/>
      <w:jc w:val="center"/>
      <w:rPr>
        <w:rFonts w:ascii="Arial" w:hAnsi="Arial" w:cs="Arial"/>
        <w:color w:val="000000"/>
        <w:sz w:val="16"/>
      </w:rPr>
    </w:pPr>
    <w:r>
      <w:rPr>
        <w:rFonts w:ascii="Arial" w:hAnsi="Arial" w:cs="Arial"/>
        <w:snapToGrid w:val="0"/>
        <w:color w:val="000000"/>
        <w:sz w:val="16"/>
      </w:rPr>
      <w:t xml:space="preserve">Site: </w:t>
    </w:r>
    <w:hyperlink r:id="rId1" w:history="1">
      <w:r>
        <w:rPr>
          <w:rStyle w:val="Hyperlink"/>
          <w:rFonts w:ascii="Arial" w:hAnsi="Arial" w:cs="Arial"/>
          <w:snapToGrid w:val="0"/>
          <w:color w:val="000000"/>
          <w:sz w:val="16"/>
        </w:rPr>
        <w:t>www.sindsefaz.org.br</w:t>
      </w:r>
    </w:hyperlink>
    <w:r>
      <w:rPr>
        <w:rFonts w:ascii="Arial" w:hAnsi="Arial" w:cs="Arial"/>
        <w:snapToGrid w:val="0"/>
        <w:color w:val="000000"/>
        <w:sz w:val="16"/>
      </w:rPr>
      <w:t xml:space="preserve">  - E-mail: sindsefaz@sindsefaz.org.br</w:t>
    </w:r>
    <w:r>
      <w:rPr>
        <w:rFonts w:ascii="Arial" w:hAnsi="Arial" w:cs="Arial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4394" w14:textId="77777777" w:rsidR="00A651BF" w:rsidRDefault="00A651BF">
      <w:r>
        <w:separator/>
      </w:r>
    </w:p>
  </w:footnote>
  <w:footnote w:type="continuationSeparator" w:id="0">
    <w:p w14:paraId="362F1A21" w14:textId="77777777" w:rsidR="00A651BF" w:rsidRDefault="00A6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B29F" w14:textId="77777777" w:rsidR="00FD5248" w:rsidRDefault="00FD5248" w:rsidP="00723F6C">
    <w:pPr>
      <w:pStyle w:val="Cabealho"/>
      <w:tabs>
        <w:tab w:val="clear" w:pos="8838"/>
        <w:tab w:val="right" w:pos="9356"/>
      </w:tabs>
      <w:ind w:right="-1"/>
      <w:rPr>
        <w:b/>
        <w:color w:val="808080"/>
        <w:sz w:val="28"/>
        <w:szCs w:val="28"/>
      </w:rPr>
    </w:pPr>
    <w:r>
      <w:rPr>
        <w:b/>
        <w:noProof/>
        <w:color w:val="808080"/>
        <w:sz w:val="28"/>
        <w:szCs w:val="28"/>
      </w:rPr>
      <w:drawing>
        <wp:anchor distT="0" distB="0" distL="114300" distR="114300" simplePos="0" relativeHeight="251661312" behindDoc="1" locked="0" layoutInCell="1" allowOverlap="1" wp14:anchorId="4C95364A" wp14:editId="13508044">
          <wp:simplePos x="0" y="0"/>
          <wp:positionH relativeFrom="column">
            <wp:posOffset>-85725</wp:posOffset>
          </wp:positionH>
          <wp:positionV relativeFrom="paragraph">
            <wp:posOffset>2540</wp:posOffset>
          </wp:positionV>
          <wp:extent cx="1022985" cy="511810"/>
          <wp:effectExtent l="0" t="0" r="5715" b="2540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1432893873" name="Imagem 1432893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E3B" w14:textId="77777777" w:rsidR="00FD5248" w:rsidRDefault="00FD5248" w:rsidP="00723F6C">
    <w:pPr>
      <w:pStyle w:val="Cabealho"/>
      <w:tabs>
        <w:tab w:val="clear" w:pos="8838"/>
        <w:tab w:val="right" w:pos="9356"/>
      </w:tabs>
      <w:ind w:right="-1"/>
      <w:rPr>
        <w:b/>
        <w:color w:val="808080"/>
        <w:sz w:val="28"/>
        <w:szCs w:val="28"/>
      </w:rPr>
    </w:pPr>
    <w:r>
      <w:rPr>
        <w:b/>
        <w:noProof/>
        <w:color w:val="808080"/>
        <w:sz w:val="28"/>
        <w:szCs w:val="28"/>
      </w:rPr>
      <w:drawing>
        <wp:anchor distT="0" distB="0" distL="114300" distR="114300" simplePos="0" relativeHeight="251659264" behindDoc="1" locked="0" layoutInCell="1" allowOverlap="1" wp14:anchorId="4C95364A" wp14:editId="13508044">
          <wp:simplePos x="0" y="0"/>
          <wp:positionH relativeFrom="column">
            <wp:posOffset>-85725</wp:posOffset>
          </wp:positionH>
          <wp:positionV relativeFrom="paragraph">
            <wp:posOffset>2540</wp:posOffset>
          </wp:positionV>
          <wp:extent cx="1022985" cy="511810"/>
          <wp:effectExtent l="0" t="0" r="5715" b="2540"/>
          <wp:wrapTight wrapText="bothSides">
            <wp:wrapPolygon edited="0">
              <wp:start x="0" y="0"/>
              <wp:lineTo x="0" y="20903"/>
              <wp:lineTo x="21318" y="20903"/>
              <wp:lineTo x="2131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1A"/>
    <w:rsid w:val="00006341"/>
    <w:rsid w:val="000206A5"/>
    <w:rsid w:val="00024A33"/>
    <w:rsid w:val="000322FA"/>
    <w:rsid w:val="0004096C"/>
    <w:rsid w:val="000441A3"/>
    <w:rsid w:val="000644DC"/>
    <w:rsid w:val="00064B6A"/>
    <w:rsid w:val="00064B74"/>
    <w:rsid w:val="00064CB6"/>
    <w:rsid w:val="00066751"/>
    <w:rsid w:val="00082FDD"/>
    <w:rsid w:val="000A064E"/>
    <w:rsid w:val="000E39F5"/>
    <w:rsid w:val="000E6053"/>
    <w:rsid w:val="00102C64"/>
    <w:rsid w:val="00135D07"/>
    <w:rsid w:val="001500E7"/>
    <w:rsid w:val="00151B0A"/>
    <w:rsid w:val="001533B7"/>
    <w:rsid w:val="00161E56"/>
    <w:rsid w:val="0018202A"/>
    <w:rsid w:val="00202FFB"/>
    <w:rsid w:val="00212151"/>
    <w:rsid w:val="00216805"/>
    <w:rsid w:val="002178CB"/>
    <w:rsid w:val="00222362"/>
    <w:rsid w:val="002328CD"/>
    <w:rsid w:val="002335D6"/>
    <w:rsid w:val="00244905"/>
    <w:rsid w:val="002477E3"/>
    <w:rsid w:val="00267CF4"/>
    <w:rsid w:val="00295CB2"/>
    <w:rsid w:val="00296199"/>
    <w:rsid w:val="002A40AA"/>
    <w:rsid w:val="002A48D7"/>
    <w:rsid w:val="002D7401"/>
    <w:rsid w:val="002E0093"/>
    <w:rsid w:val="002E43B7"/>
    <w:rsid w:val="002E6293"/>
    <w:rsid w:val="002F4A0F"/>
    <w:rsid w:val="002F6325"/>
    <w:rsid w:val="00300C7A"/>
    <w:rsid w:val="00335C1A"/>
    <w:rsid w:val="0035202D"/>
    <w:rsid w:val="00353F59"/>
    <w:rsid w:val="00364DD6"/>
    <w:rsid w:val="00367EA1"/>
    <w:rsid w:val="0039465D"/>
    <w:rsid w:val="003E6A7E"/>
    <w:rsid w:val="003F0FE9"/>
    <w:rsid w:val="004144BE"/>
    <w:rsid w:val="00416AEF"/>
    <w:rsid w:val="00417707"/>
    <w:rsid w:val="0045601A"/>
    <w:rsid w:val="00463480"/>
    <w:rsid w:val="00480483"/>
    <w:rsid w:val="004905C1"/>
    <w:rsid w:val="004948AE"/>
    <w:rsid w:val="004A4CE7"/>
    <w:rsid w:val="004C1196"/>
    <w:rsid w:val="004C6F17"/>
    <w:rsid w:val="004D0453"/>
    <w:rsid w:val="004E17F0"/>
    <w:rsid w:val="004E24A2"/>
    <w:rsid w:val="004F2C83"/>
    <w:rsid w:val="00525B7A"/>
    <w:rsid w:val="00543EFC"/>
    <w:rsid w:val="005576BB"/>
    <w:rsid w:val="00561CC4"/>
    <w:rsid w:val="0057071E"/>
    <w:rsid w:val="005945DF"/>
    <w:rsid w:val="00594C24"/>
    <w:rsid w:val="005A488C"/>
    <w:rsid w:val="005B18D1"/>
    <w:rsid w:val="005B7C82"/>
    <w:rsid w:val="00614558"/>
    <w:rsid w:val="0062430A"/>
    <w:rsid w:val="00631E00"/>
    <w:rsid w:val="00635AA6"/>
    <w:rsid w:val="00636B2A"/>
    <w:rsid w:val="00636B5B"/>
    <w:rsid w:val="00643466"/>
    <w:rsid w:val="00661042"/>
    <w:rsid w:val="00684719"/>
    <w:rsid w:val="006867DF"/>
    <w:rsid w:val="00687F0C"/>
    <w:rsid w:val="0069656C"/>
    <w:rsid w:val="006A0F37"/>
    <w:rsid w:val="006A682B"/>
    <w:rsid w:val="006B2E34"/>
    <w:rsid w:val="006D2A53"/>
    <w:rsid w:val="00712DA5"/>
    <w:rsid w:val="00723F6C"/>
    <w:rsid w:val="007377F8"/>
    <w:rsid w:val="00744BBF"/>
    <w:rsid w:val="007465EF"/>
    <w:rsid w:val="00751F6E"/>
    <w:rsid w:val="00765FFF"/>
    <w:rsid w:val="0078125A"/>
    <w:rsid w:val="0078163E"/>
    <w:rsid w:val="007B738B"/>
    <w:rsid w:val="007D0429"/>
    <w:rsid w:val="007E5B12"/>
    <w:rsid w:val="007F622E"/>
    <w:rsid w:val="00802ECD"/>
    <w:rsid w:val="00807C15"/>
    <w:rsid w:val="008224C7"/>
    <w:rsid w:val="008563F9"/>
    <w:rsid w:val="00863EB4"/>
    <w:rsid w:val="008A5099"/>
    <w:rsid w:val="008B00CC"/>
    <w:rsid w:val="008B7978"/>
    <w:rsid w:val="008C1293"/>
    <w:rsid w:val="008E3985"/>
    <w:rsid w:val="008E6C89"/>
    <w:rsid w:val="008F42AE"/>
    <w:rsid w:val="008F5FCF"/>
    <w:rsid w:val="00905767"/>
    <w:rsid w:val="00920061"/>
    <w:rsid w:val="009227A7"/>
    <w:rsid w:val="0092454C"/>
    <w:rsid w:val="00924A4A"/>
    <w:rsid w:val="00927ED1"/>
    <w:rsid w:val="00985F50"/>
    <w:rsid w:val="00994F59"/>
    <w:rsid w:val="009B0370"/>
    <w:rsid w:val="009B0EA5"/>
    <w:rsid w:val="009F374A"/>
    <w:rsid w:val="00A01F8F"/>
    <w:rsid w:val="00A35AE2"/>
    <w:rsid w:val="00A45789"/>
    <w:rsid w:val="00A60FA6"/>
    <w:rsid w:val="00A62E26"/>
    <w:rsid w:val="00A651BF"/>
    <w:rsid w:val="00A82411"/>
    <w:rsid w:val="00A85619"/>
    <w:rsid w:val="00AA2591"/>
    <w:rsid w:val="00AC5B79"/>
    <w:rsid w:val="00B32B57"/>
    <w:rsid w:val="00B3531F"/>
    <w:rsid w:val="00B44B26"/>
    <w:rsid w:val="00B5156A"/>
    <w:rsid w:val="00B531E0"/>
    <w:rsid w:val="00B559DB"/>
    <w:rsid w:val="00B9797B"/>
    <w:rsid w:val="00BA68AB"/>
    <w:rsid w:val="00BB69C7"/>
    <w:rsid w:val="00BC6AA3"/>
    <w:rsid w:val="00BE3775"/>
    <w:rsid w:val="00C241B5"/>
    <w:rsid w:val="00C754EB"/>
    <w:rsid w:val="00C9600A"/>
    <w:rsid w:val="00CB2210"/>
    <w:rsid w:val="00CE6B98"/>
    <w:rsid w:val="00CF01CF"/>
    <w:rsid w:val="00CF2F5E"/>
    <w:rsid w:val="00D1777B"/>
    <w:rsid w:val="00D17C3C"/>
    <w:rsid w:val="00D27B34"/>
    <w:rsid w:val="00D41679"/>
    <w:rsid w:val="00D56283"/>
    <w:rsid w:val="00D627E5"/>
    <w:rsid w:val="00D64815"/>
    <w:rsid w:val="00D72719"/>
    <w:rsid w:val="00D86850"/>
    <w:rsid w:val="00D93FA5"/>
    <w:rsid w:val="00DA5840"/>
    <w:rsid w:val="00DA5F60"/>
    <w:rsid w:val="00DB1086"/>
    <w:rsid w:val="00DC77D2"/>
    <w:rsid w:val="00DE7EBC"/>
    <w:rsid w:val="00DF11CE"/>
    <w:rsid w:val="00DF2648"/>
    <w:rsid w:val="00E03FD4"/>
    <w:rsid w:val="00E47BAA"/>
    <w:rsid w:val="00E54371"/>
    <w:rsid w:val="00E82CCE"/>
    <w:rsid w:val="00E90F81"/>
    <w:rsid w:val="00EA023F"/>
    <w:rsid w:val="00EB6449"/>
    <w:rsid w:val="00EB68E3"/>
    <w:rsid w:val="00ED1A80"/>
    <w:rsid w:val="00ED3070"/>
    <w:rsid w:val="00ED3597"/>
    <w:rsid w:val="00EE41A7"/>
    <w:rsid w:val="00EF2258"/>
    <w:rsid w:val="00EF6FCA"/>
    <w:rsid w:val="00F00EDA"/>
    <w:rsid w:val="00F17FCF"/>
    <w:rsid w:val="00F7034A"/>
    <w:rsid w:val="00F7395B"/>
    <w:rsid w:val="00F948E0"/>
    <w:rsid w:val="00FB4837"/>
    <w:rsid w:val="00FB7AED"/>
    <w:rsid w:val="00FD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73080"/>
  <w15:docId w15:val="{EAD766CE-0531-4BEF-B1A3-FD3D4E2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44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744B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sid w:val="00353F59"/>
    <w:rPr>
      <w:b/>
      <w:bCs/>
    </w:rPr>
  </w:style>
  <w:style w:type="character" w:styleId="HiperlinkVisitado">
    <w:name w:val="FollowedHyperlink"/>
    <w:rsid w:val="00EB6449"/>
    <w:rPr>
      <w:color w:val="800080"/>
      <w:u w:val="single"/>
    </w:rPr>
  </w:style>
  <w:style w:type="paragraph" w:styleId="Corpodetexto">
    <w:name w:val="Body Text"/>
    <w:basedOn w:val="Normal"/>
    <w:rsid w:val="00EF2258"/>
    <w:pPr>
      <w:jc w:val="both"/>
    </w:pPr>
    <w:rPr>
      <w:rFonts w:ascii="Arial Narrow" w:hAnsi="Arial Narrow" w:cs="Courier Ne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ndsefaz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293C-DC6D-48B8-BCCA-8C306795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AUTORIZAÇÃO </vt:lpstr>
    </vt:vector>
  </TitlesOfParts>
  <Company>SINDSEFAZ</Company>
  <LinksUpToDate>false</LinksUpToDate>
  <CharactersWithSpaces>807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http://www.sindsefaz.org.br/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creator>SINDSEFAZ</dc:creator>
  <cp:lastModifiedBy>Joaquim Amaral Filho</cp:lastModifiedBy>
  <cp:revision>1</cp:revision>
  <cp:lastPrinted>2024-05-20T17:12:00Z</cp:lastPrinted>
  <dcterms:created xsi:type="dcterms:W3CDTF">2026-07-10T18:54:00Z</dcterms:created>
  <dcterms:modified xsi:type="dcterms:W3CDTF">2026-07-10T18:56:00Z</dcterms:modified>
</cp:coreProperties>
</file>